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1D9A" w14:textId="5C5C4624" w:rsidR="00CA11A1" w:rsidRDefault="00105516" w:rsidP="00105516">
      <w:r>
        <w:rPr>
          <w:noProof/>
        </w:rPr>
        <w:drawing>
          <wp:anchor distT="0" distB="0" distL="114300" distR="114300" simplePos="0" relativeHeight="251658240" behindDoc="0" locked="0" layoutInCell="1" allowOverlap="1" wp14:anchorId="19D98B10" wp14:editId="4AD140E0">
            <wp:simplePos x="0" y="0"/>
            <wp:positionH relativeFrom="column">
              <wp:posOffset>5183505</wp:posOffset>
            </wp:positionH>
            <wp:positionV relativeFrom="paragraph">
              <wp:posOffset>0</wp:posOffset>
            </wp:positionV>
            <wp:extent cx="1219846" cy="684012"/>
            <wp:effectExtent l="0" t="0" r="0" b="1905"/>
            <wp:wrapSquare wrapText="bothSides"/>
            <wp:docPr id="95363523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635238" name="Afbeelding 95363523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46" cy="68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9E7F30" w14:textId="72C5F07A" w:rsidR="00223AE6" w:rsidRPr="005752B6" w:rsidRDefault="002D0F39" w:rsidP="00223AE6">
      <w:pPr>
        <w:pStyle w:val="03SEHBroodtekst"/>
        <w:rPr>
          <w:b/>
          <w:color w:val="5E38BF"/>
          <w:sz w:val="22"/>
          <w:szCs w:val="22"/>
          <w:lang w:val="nl-NL"/>
        </w:rPr>
      </w:pPr>
      <w:r>
        <w:rPr>
          <w:b/>
          <w:color w:val="5E38BF"/>
          <w:sz w:val="22"/>
          <w:szCs w:val="22"/>
          <w:lang w:val="nl-NL"/>
        </w:rPr>
        <w:t>Inschrij</w:t>
      </w:r>
      <w:r w:rsidR="00477809">
        <w:rPr>
          <w:b/>
          <w:color w:val="5E38BF"/>
          <w:sz w:val="22"/>
          <w:szCs w:val="22"/>
          <w:lang w:val="nl-NL"/>
        </w:rPr>
        <w:t>fformulier</w:t>
      </w:r>
      <w:r>
        <w:rPr>
          <w:b/>
          <w:color w:val="5E38BF"/>
          <w:sz w:val="22"/>
          <w:szCs w:val="22"/>
          <w:lang w:val="nl-NL"/>
        </w:rPr>
        <w:t xml:space="preserve"> SEH Community</w:t>
      </w:r>
    </w:p>
    <w:p w14:paraId="06822A76" w14:textId="77777777" w:rsidR="00223AE6" w:rsidRPr="00EE71B4" w:rsidRDefault="00223AE6" w:rsidP="00223AE6">
      <w:pPr>
        <w:pStyle w:val="03SEHBroodtekst"/>
        <w:rPr>
          <w:rFonts w:cs="Verdana"/>
          <w:b/>
          <w:color w:val="000000"/>
          <w:szCs w:val="18"/>
          <w:lang w:val="nl-NL" w:eastAsia="nl-NL"/>
        </w:rPr>
      </w:pPr>
    </w:p>
    <w:p w14:paraId="4AA3920F" w14:textId="77777777" w:rsidR="00223AE6" w:rsidRPr="005752B6" w:rsidRDefault="00223AE6" w:rsidP="00223AE6">
      <w:pPr>
        <w:pStyle w:val="Default"/>
        <w:numPr>
          <w:ilvl w:val="0"/>
          <w:numId w:val="4"/>
        </w:numPr>
        <w:rPr>
          <w:b/>
          <w:color w:val="5E38BF"/>
          <w:sz w:val="18"/>
          <w:szCs w:val="18"/>
        </w:rPr>
      </w:pPr>
      <w:r w:rsidRPr="005752B6">
        <w:rPr>
          <w:b/>
          <w:color w:val="5E38BF"/>
          <w:sz w:val="18"/>
          <w:szCs w:val="18"/>
        </w:rPr>
        <w:t>Inleiding</w:t>
      </w:r>
    </w:p>
    <w:p w14:paraId="00273533" w14:textId="77777777" w:rsidR="00223AE6" w:rsidRDefault="00223AE6" w:rsidP="00223AE6">
      <w:pPr>
        <w:pStyle w:val="Default"/>
        <w:ind w:left="720"/>
        <w:rPr>
          <w:b/>
          <w:sz w:val="18"/>
          <w:szCs w:val="18"/>
        </w:rPr>
      </w:pPr>
    </w:p>
    <w:p w14:paraId="2BD6126D" w14:textId="0AC54378" w:rsidR="00735C25" w:rsidRDefault="00277612" w:rsidP="001B1C60">
      <w:pPr>
        <w:autoSpaceDE w:val="0"/>
        <w:autoSpaceDN w:val="0"/>
        <w:adjustRightInd w:val="0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  <w:r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Fijn dat je </w:t>
      </w:r>
      <w:r w:rsidR="00544207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besloten</w:t>
      </w:r>
      <w:r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hebt om je in te schrijven bij de</w:t>
      </w:r>
      <w:r w:rsidR="002252F9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Community van de SEH (Stichting Erkend Hypotheekadviseur)</w:t>
      </w:r>
      <w:r w:rsidR="00F44815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.</w:t>
      </w:r>
    </w:p>
    <w:p w14:paraId="3FCF655D" w14:textId="0F038CF4" w:rsidR="00F44815" w:rsidRPr="00735C25" w:rsidRDefault="00F44815" w:rsidP="001B1C60">
      <w:pPr>
        <w:autoSpaceDE w:val="0"/>
        <w:autoSpaceDN w:val="0"/>
        <w:adjustRightInd w:val="0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  <w:r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Via onderstaand formulier kun je je aanmelden. Vul alle gevraagde gegevens zo volledig mogelijk in, zodat we je inschrijving correct kunnen verwerken.</w:t>
      </w:r>
    </w:p>
    <w:p w14:paraId="2B5F2652" w14:textId="0985B7AA" w:rsidR="00223AE6" w:rsidRDefault="00735C25" w:rsidP="00735C25">
      <w:pPr>
        <w:autoSpaceDE w:val="0"/>
        <w:autoSpaceDN w:val="0"/>
        <w:adjustRightInd w:val="0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  <w:r w:rsidRPr="00735C25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Let op: alle velden zijn verplicht. Jouw adresgegevens </w:t>
      </w:r>
      <w:r w:rsidR="004A6250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worden alleen</w:t>
      </w:r>
      <w:r w:rsidRPr="00735C25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intern </w:t>
      </w:r>
      <w:r w:rsidR="004A6250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gebruikt </w:t>
      </w:r>
      <w:r w:rsidRPr="00735C25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en delen we nooit met derden – tenzij jij daar uitdrukkelijk toestemming voor geeft.</w:t>
      </w:r>
    </w:p>
    <w:p w14:paraId="420397CA" w14:textId="77777777" w:rsidR="008661C1" w:rsidRPr="0047476E" w:rsidRDefault="008661C1" w:rsidP="00735C25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nl-NL"/>
        </w:rPr>
      </w:pPr>
    </w:p>
    <w:p w14:paraId="0406A497" w14:textId="4AD2EEEB" w:rsidR="005B60C9" w:rsidRDefault="001F69FA" w:rsidP="005B60C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Theme="minorEastAsia" w:hAnsi="Verdana"/>
          <w:b/>
          <w:color w:val="5E38BF"/>
          <w:sz w:val="18"/>
          <w:szCs w:val="18"/>
        </w:rPr>
      </w:pPr>
      <w:r>
        <w:rPr>
          <w:rFonts w:ascii="Verdana" w:hAnsi="Verdana"/>
          <w:b/>
          <w:color w:val="5E38BF"/>
          <w:sz w:val="18"/>
          <w:szCs w:val="18"/>
        </w:rPr>
        <w:t>Wat is jouw doel van deze inschrijvin</w:t>
      </w:r>
      <w:r w:rsidR="00B8181B">
        <w:rPr>
          <w:rFonts w:ascii="Verdana" w:hAnsi="Verdana"/>
          <w:b/>
          <w:color w:val="5E38BF"/>
          <w:sz w:val="18"/>
          <w:szCs w:val="18"/>
        </w:rPr>
        <w:t>g</w:t>
      </w:r>
      <m:oMath>
        <m:r>
          <m:rPr>
            <m:sty m:val="bi"/>
          </m:rPr>
          <w:rPr>
            <w:rFonts w:ascii="Cambria Math" w:hAnsi="Cambria Math"/>
            <w:color w:val="5E38BF"/>
            <w:sz w:val="18"/>
            <w:szCs w:val="18"/>
          </w:rPr>
          <m:t>?</m:t>
        </m:r>
      </m:oMath>
    </w:p>
    <w:p w14:paraId="0F1C1A2F" w14:textId="77777777" w:rsidR="00BD1488" w:rsidRDefault="00BD1488" w:rsidP="00BD148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</w:p>
    <w:p w14:paraId="7EF7EF08" w14:textId="1FFED2D6" w:rsidR="00B8181B" w:rsidRDefault="00B8181B" w:rsidP="00BD1488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  <w:r w:rsidRPr="00BD1488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Ik wil </w:t>
      </w:r>
      <w:r w:rsidR="00CA0C47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alleen </w:t>
      </w:r>
      <w:r w:rsidR="004A6250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SEH </w:t>
      </w:r>
      <w:r w:rsidR="004A6250" w:rsidRPr="00BD1488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Community lid</w:t>
      </w:r>
      <w:r w:rsidR="007D627B" w:rsidRPr="00BD1488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worden zodat ik alle informatie en voordelen ontvang die de SEH me kan bieden;</w:t>
      </w:r>
    </w:p>
    <w:p w14:paraId="0CF061D8" w14:textId="77777777" w:rsidR="00A1223D" w:rsidRDefault="00A1223D" w:rsidP="00A1223D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</w:p>
    <w:p w14:paraId="59B3DBC3" w14:textId="1E82D05A" w:rsidR="00A1223D" w:rsidRDefault="00A1223D" w:rsidP="00A1223D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  <w:r w:rsidRPr="00BD1488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Ik wil </w:t>
      </w:r>
      <w:r w:rsidR="009064B5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alleen </w:t>
      </w:r>
      <w:r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SEH </w:t>
      </w:r>
      <w:r w:rsidRPr="00BD1488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Community lid worden </w:t>
      </w:r>
      <w:r w:rsidR="009064B5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maar wel </w:t>
      </w:r>
      <w:r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met een specialisatie Adviseur Duurzaam wonen;</w:t>
      </w:r>
      <w:r w:rsidR="00D125D9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</w:t>
      </w:r>
      <w:r w:rsidR="001D504D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(</w:t>
      </w:r>
      <w:r w:rsidR="00D125D9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Bewijs van afronding van de e-</w:t>
      </w:r>
      <w:proofErr w:type="spellStart"/>
      <w:r w:rsidR="00D125D9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learning</w:t>
      </w:r>
      <w:proofErr w:type="spellEnd"/>
      <w:r w:rsidR="00D125D9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Adviseur Duurzaam Wonen</w:t>
      </w:r>
      <w:r w:rsidR="00AE5FF6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meesturen</w:t>
      </w:r>
      <w:r w:rsidR="001D504D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)</w:t>
      </w:r>
    </w:p>
    <w:p w14:paraId="34D29B50" w14:textId="77777777" w:rsidR="009E3FE0" w:rsidRPr="008D7866" w:rsidRDefault="009E3FE0" w:rsidP="008D786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</w:p>
    <w:p w14:paraId="2BBBFE7A" w14:textId="225DF815" w:rsidR="005B60C9" w:rsidRDefault="009A3979" w:rsidP="00CA0C47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  <w:r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Ik wil </w:t>
      </w:r>
      <w:r w:rsidR="00171BA4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gaan deelnemen</w:t>
      </w:r>
      <w:r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aan </w:t>
      </w:r>
      <w:r w:rsidR="000D38BB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één of meerdere modules van </w:t>
      </w:r>
      <w:r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de SEH Opleiding Integraal adviseren </w:t>
      </w:r>
      <w:r w:rsidR="001929C7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zodat ik na het behalen van het SEH Assessment, SEH Erkend kan worden</w:t>
      </w:r>
      <w:r w:rsidR="00C82590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*</w:t>
      </w:r>
      <w:r w:rsidR="001929C7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;</w:t>
      </w:r>
    </w:p>
    <w:p w14:paraId="3DEBEEC1" w14:textId="77777777" w:rsidR="001949E2" w:rsidRPr="009E3FE0" w:rsidRDefault="001949E2" w:rsidP="008E3072">
      <w:pPr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</w:p>
    <w:p w14:paraId="350F59DA" w14:textId="358943D8" w:rsidR="00DD4E24" w:rsidRDefault="004E1754" w:rsidP="00CA0C47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  <w:r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Ik wil me in</w:t>
      </w:r>
      <w:r w:rsidR="00A058FB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gaan </w:t>
      </w:r>
      <w:r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schrijven voor het SEH Assessment</w:t>
      </w:r>
      <w:r w:rsidR="001929C7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, zodat ik na het behalen </w:t>
      </w:r>
      <w:r w:rsidR="00A72C94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van het SEH Diploma, SEH Erkend kan worden</w:t>
      </w:r>
      <w:r w:rsidR="00C82590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*</w:t>
      </w:r>
      <w:r w:rsidR="00EF06F9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. </w:t>
      </w:r>
    </w:p>
    <w:p w14:paraId="7BE7842A" w14:textId="2F26CD74" w:rsidR="004E1754" w:rsidRPr="00DD4E24" w:rsidRDefault="00EF06F9" w:rsidP="00DD4E24">
      <w:pPr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  <w:r w:rsidRPr="00DD4E24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(Voor de daadwerkelijke inschrijving voor het SEH Assessment</w:t>
      </w:r>
      <w:r w:rsidR="002857F4" w:rsidRPr="00DD4E24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ontvang je </w:t>
      </w:r>
      <w:r w:rsidR="00DD4E24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van ons </w:t>
      </w:r>
      <w:r w:rsidR="000122E6" w:rsidRPr="00DD4E24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een apart inschrijvingsformulier</w:t>
      </w:r>
      <w:r w:rsidR="004A0685" w:rsidRPr="00DD4E24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);</w:t>
      </w:r>
    </w:p>
    <w:p w14:paraId="15A36A94" w14:textId="77777777" w:rsidR="009E3FE0" w:rsidRDefault="009E3FE0" w:rsidP="009E3FE0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</w:p>
    <w:p w14:paraId="47963E74" w14:textId="55593346" w:rsidR="006E2D3A" w:rsidRPr="00CA0C47" w:rsidRDefault="006E2D3A" w:rsidP="00CA0C47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  <w:r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Ik ben een herintreder bij de SEH</w:t>
      </w:r>
      <w:r w:rsidR="00B6573F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*</w:t>
      </w:r>
      <w:r w:rsidR="00A72C94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.</w:t>
      </w:r>
      <w:r w:rsidR="003261B8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</w:t>
      </w:r>
      <w:proofErr w:type="gramStart"/>
      <w:r w:rsidR="00AA70FE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Indien</w:t>
      </w:r>
      <w:proofErr w:type="gramEnd"/>
      <w:r w:rsidR="00AA70FE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nog bekend: m</w:t>
      </w:r>
      <w:r w:rsidR="003261B8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ijn </w:t>
      </w:r>
      <w:proofErr w:type="gramStart"/>
      <w:r w:rsidR="003261B8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SEH persoonsnummer</w:t>
      </w:r>
      <w:proofErr w:type="gramEnd"/>
      <w:r w:rsidR="003261B8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was: </w:t>
      </w:r>
      <w:r w:rsidR="00AA70FE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                      </w:t>
      </w:r>
    </w:p>
    <w:p w14:paraId="150CFFBA" w14:textId="77777777" w:rsidR="00CA0C47" w:rsidRDefault="00CA0C47" w:rsidP="00CA0C4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</w:p>
    <w:p w14:paraId="066CF8B4" w14:textId="77777777" w:rsidR="00402DE9" w:rsidRDefault="00402DE9" w:rsidP="00CA0C4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</w:p>
    <w:p w14:paraId="0615A7AB" w14:textId="4C78134D" w:rsidR="00085189" w:rsidRPr="00C82590" w:rsidRDefault="00C82590" w:rsidP="00C8259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  <w:r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*</w:t>
      </w:r>
      <w:r w:rsidR="00402DE9" w:rsidRPr="00C82590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Stuur </w:t>
      </w:r>
      <w:r w:rsidR="004008A1" w:rsidRPr="00C82590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met deze aanvraag</w:t>
      </w:r>
      <w:r w:rsidR="00085189" w:rsidRPr="00C82590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mee: </w:t>
      </w:r>
      <w:r w:rsidR="004008A1" w:rsidRPr="00C82590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</w:t>
      </w:r>
    </w:p>
    <w:p w14:paraId="6CDFC002" w14:textId="64F61977" w:rsidR="008864FD" w:rsidRPr="00CD3421" w:rsidRDefault="004008A1" w:rsidP="00CD3421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  <w:proofErr w:type="gramStart"/>
      <w:r w:rsidRPr="00CD3421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jouw</w:t>
      </w:r>
      <w:proofErr w:type="gramEnd"/>
      <w:r w:rsidRPr="00CD3421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</w:t>
      </w:r>
      <w:proofErr w:type="spellStart"/>
      <w:r w:rsidRPr="00CD3421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Wft</w:t>
      </w:r>
      <w:proofErr w:type="spellEnd"/>
      <w:r w:rsidRPr="00CD3421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Diploma Adviseur Hypothecair krediet</w:t>
      </w:r>
      <w:r w:rsidR="00B6573F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;</w:t>
      </w:r>
    </w:p>
    <w:p w14:paraId="1D7B19DB" w14:textId="22AC57E2" w:rsidR="008864FD" w:rsidRPr="00CD3421" w:rsidRDefault="004008A1" w:rsidP="00CD3421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  <w:proofErr w:type="gramStart"/>
      <w:r w:rsidRPr="00CD3421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eventueel</w:t>
      </w:r>
      <w:proofErr w:type="gramEnd"/>
      <w:r w:rsidRPr="00CD3421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bij behorende </w:t>
      </w:r>
      <w:proofErr w:type="spellStart"/>
      <w:r w:rsidRPr="00CD3421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Wft</w:t>
      </w:r>
      <w:proofErr w:type="spellEnd"/>
      <w:r w:rsidRPr="00CD3421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PE-</w:t>
      </w:r>
      <w:r w:rsidR="008864FD" w:rsidRPr="00CD3421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certificaten</w:t>
      </w:r>
      <w:r w:rsidR="00B6573F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;</w:t>
      </w:r>
    </w:p>
    <w:p w14:paraId="2FFD4D13" w14:textId="33066F98" w:rsidR="00CD3421" w:rsidRPr="00CD3421" w:rsidRDefault="008864FD" w:rsidP="00CD3421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  <w:r w:rsidRPr="00CD3421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Indien behaald: bewijs van deelname aan d</w:t>
      </w:r>
      <w:r w:rsidR="00CD3421" w:rsidRPr="00CD3421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e e-</w:t>
      </w:r>
      <w:proofErr w:type="spellStart"/>
      <w:r w:rsidR="00CD3421" w:rsidRPr="00CD3421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learning</w:t>
      </w:r>
      <w:proofErr w:type="spellEnd"/>
      <w:r w:rsidR="00CD3421" w:rsidRPr="00CD3421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 xml:space="preserve"> Adviseur </w:t>
      </w:r>
      <w:r w:rsidR="00B0370A"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  <w:t>Duurzaam Wonen.</w:t>
      </w:r>
    </w:p>
    <w:p w14:paraId="39404DC4" w14:textId="77777777" w:rsidR="00CA0C47" w:rsidRPr="00CA0C47" w:rsidRDefault="00CA0C47" w:rsidP="00CA0C4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kern w:val="0"/>
          <w:sz w:val="18"/>
          <w:szCs w:val="18"/>
          <w:lang w:eastAsia="nl-NL"/>
          <w14:ligatures w14:val="none"/>
        </w:rPr>
      </w:pPr>
    </w:p>
    <w:p w14:paraId="3904D9EE" w14:textId="3D17638A" w:rsidR="00BA712D" w:rsidRPr="005752B6" w:rsidRDefault="001F69FA" w:rsidP="00223AE6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5E38BF"/>
          <w:sz w:val="18"/>
          <w:szCs w:val="18"/>
        </w:rPr>
      </w:pPr>
      <w:r>
        <w:rPr>
          <w:rFonts w:ascii="Verdana" w:hAnsi="Verdana"/>
          <w:b/>
          <w:color w:val="5E38BF"/>
          <w:sz w:val="18"/>
          <w:szCs w:val="18"/>
        </w:rPr>
        <w:t>Persoonsgegevens</w:t>
      </w:r>
    </w:p>
    <w:p w14:paraId="52951DAE" w14:textId="77777777" w:rsidR="00223AE6" w:rsidRPr="003F3F01" w:rsidRDefault="00223AE6" w:rsidP="00223AE6">
      <w:pPr>
        <w:pStyle w:val="Lijstalinea"/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326"/>
      </w:tblGrid>
      <w:tr w:rsidR="00223AE6" w:rsidRPr="00B64E1D" w14:paraId="13B7D58B" w14:textId="77777777" w:rsidTr="00014944">
        <w:trPr>
          <w:trHeight w:hRule="exact" w:val="397"/>
        </w:trPr>
        <w:tc>
          <w:tcPr>
            <w:tcW w:w="2972" w:type="dxa"/>
            <w:vAlign w:val="center"/>
          </w:tcPr>
          <w:p w14:paraId="51D78BA2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Achtern</w:t>
            </w:r>
            <w:r w:rsidRPr="00B64E1D">
              <w:rPr>
                <w:rFonts w:ascii="Verdana" w:hAnsi="Verdana"/>
                <w:sz w:val="18"/>
                <w:szCs w:val="18"/>
              </w:rPr>
              <w:t>aam</w:t>
            </w:r>
          </w:p>
        </w:tc>
        <w:tc>
          <w:tcPr>
            <w:tcW w:w="5326" w:type="dxa"/>
            <w:vAlign w:val="center"/>
          </w:tcPr>
          <w:p w14:paraId="5514A2D6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23AE6" w:rsidRPr="00B64E1D" w14:paraId="5F6E3AB3" w14:textId="77777777" w:rsidTr="00014944">
        <w:trPr>
          <w:trHeight w:hRule="exact" w:val="397"/>
        </w:trPr>
        <w:tc>
          <w:tcPr>
            <w:tcW w:w="2972" w:type="dxa"/>
            <w:vAlign w:val="center"/>
          </w:tcPr>
          <w:p w14:paraId="0E87FB42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  <w:r w:rsidRPr="00B64E1D">
              <w:rPr>
                <w:rFonts w:ascii="Verdana" w:hAnsi="Verdana"/>
                <w:sz w:val="18"/>
                <w:szCs w:val="18"/>
              </w:rPr>
              <w:t>Voorletters</w:t>
            </w:r>
          </w:p>
        </w:tc>
        <w:tc>
          <w:tcPr>
            <w:tcW w:w="5326" w:type="dxa"/>
            <w:vAlign w:val="center"/>
          </w:tcPr>
          <w:p w14:paraId="11BECA94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23AE6" w:rsidRPr="00B64E1D" w14:paraId="33FB44B2" w14:textId="77777777" w:rsidTr="00014944">
        <w:trPr>
          <w:trHeight w:hRule="exact" w:val="397"/>
        </w:trPr>
        <w:tc>
          <w:tcPr>
            <w:tcW w:w="2972" w:type="dxa"/>
            <w:vAlign w:val="center"/>
          </w:tcPr>
          <w:p w14:paraId="22CEC1F1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Roepnaam</w:t>
            </w:r>
          </w:p>
        </w:tc>
        <w:tc>
          <w:tcPr>
            <w:tcW w:w="5326" w:type="dxa"/>
            <w:vAlign w:val="center"/>
          </w:tcPr>
          <w:p w14:paraId="70F2F704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23AE6" w:rsidRPr="00B64E1D" w14:paraId="78BF3B78" w14:textId="77777777" w:rsidTr="00014944">
        <w:trPr>
          <w:trHeight w:hRule="exact" w:val="397"/>
        </w:trPr>
        <w:tc>
          <w:tcPr>
            <w:tcW w:w="2972" w:type="dxa"/>
          </w:tcPr>
          <w:p w14:paraId="49873E66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  <w:r w:rsidRPr="00CC3E2F">
              <w:rPr>
                <w:rFonts w:ascii="Verdana" w:hAnsi="Verdana"/>
                <w:sz w:val="18"/>
                <w:szCs w:val="18"/>
              </w:rPr>
              <w:t>Adres</w:t>
            </w:r>
          </w:p>
        </w:tc>
        <w:tc>
          <w:tcPr>
            <w:tcW w:w="5326" w:type="dxa"/>
            <w:vAlign w:val="center"/>
          </w:tcPr>
          <w:p w14:paraId="6471B1CF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23AE6" w:rsidRPr="00B64E1D" w14:paraId="77F77190" w14:textId="77777777" w:rsidTr="00014944">
        <w:trPr>
          <w:trHeight w:hRule="exact" w:val="397"/>
        </w:trPr>
        <w:tc>
          <w:tcPr>
            <w:tcW w:w="2972" w:type="dxa"/>
          </w:tcPr>
          <w:p w14:paraId="5B5972AA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  <w:r w:rsidRPr="00CC3E2F">
              <w:rPr>
                <w:rFonts w:ascii="Verdana" w:hAnsi="Verdana"/>
                <w:sz w:val="18"/>
                <w:szCs w:val="18"/>
              </w:rPr>
              <w:t>Postcode</w:t>
            </w:r>
          </w:p>
        </w:tc>
        <w:tc>
          <w:tcPr>
            <w:tcW w:w="5326" w:type="dxa"/>
            <w:vAlign w:val="center"/>
          </w:tcPr>
          <w:p w14:paraId="1190B835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23AE6" w:rsidRPr="00B64E1D" w14:paraId="2E2DF4FD" w14:textId="77777777" w:rsidTr="00014944">
        <w:trPr>
          <w:trHeight w:hRule="exact" w:val="397"/>
        </w:trPr>
        <w:tc>
          <w:tcPr>
            <w:tcW w:w="2972" w:type="dxa"/>
          </w:tcPr>
          <w:p w14:paraId="6ACC96DF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  <w:r w:rsidRPr="00CC3E2F">
              <w:rPr>
                <w:rFonts w:ascii="Verdana" w:hAnsi="Verdana"/>
                <w:sz w:val="18"/>
                <w:szCs w:val="18"/>
              </w:rPr>
              <w:t>Plaats</w:t>
            </w:r>
          </w:p>
        </w:tc>
        <w:tc>
          <w:tcPr>
            <w:tcW w:w="5326" w:type="dxa"/>
            <w:vAlign w:val="center"/>
          </w:tcPr>
          <w:p w14:paraId="45C4E910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23AE6" w:rsidRPr="00B64E1D" w14:paraId="30567711" w14:textId="77777777" w:rsidTr="00014944">
        <w:trPr>
          <w:trHeight w:hRule="exact" w:val="397"/>
        </w:trPr>
        <w:tc>
          <w:tcPr>
            <w:tcW w:w="2972" w:type="dxa"/>
            <w:vAlign w:val="center"/>
          </w:tcPr>
          <w:p w14:paraId="341C5026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  <w:r w:rsidRPr="00B64E1D">
              <w:rPr>
                <w:rFonts w:ascii="Verdana" w:hAnsi="Verdana"/>
                <w:sz w:val="18"/>
                <w:szCs w:val="18"/>
              </w:rPr>
              <w:t>Telefoonnummer</w:t>
            </w:r>
          </w:p>
        </w:tc>
        <w:tc>
          <w:tcPr>
            <w:tcW w:w="5326" w:type="dxa"/>
            <w:vAlign w:val="center"/>
          </w:tcPr>
          <w:p w14:paraId="3D3B8B29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23AE6" w:rsidRPr="00B64E1D" w14:paraId="2684AE3B" w14:textId="77777777" w:rsidTr="00014944">
        <w:trPr>
          <w:trHeight w:hRule="exact" w:val="397"/>
        </w:trPr>
        <w:tc>
          <w:tcPr>
            <w:tcW w:w="2972" w:type="dxa"/>
            <w:vAlign w:val="center"/>
          </w:tcPr>
          <w:p w14:paraId="0022927C" w14:textId="25396FF3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  <w:r w:rsidRPr="00B64E1D">
              <w:rPr>
                <w:rFonts w:ascii="Verdana" w:hAnsi="Verdana"/>
                <w:sz w:val="18"/>
                <w:szCs w:val="18"/>
              </w:rPr>
              <w:t>M/V</w:t>
            </w:r>
            <w:r w:rsidR="005A286B">
              <w:rPr>
                <w:rFonts w:ascii="Verdana" w:hAnsi="Verdana"/>
                <w:sz w:val="18"/>
                <w:szCs w:val="18"/>
              </w:rPr>
              <w:t>/</w:t>
            </w:r>
            <w:r w:rsidR="00A85639"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326" w:type="dxa"/>
            <w:vAlign w:val="center"/>
          </w:tcPr>
          <w:p w14:paraId="495A4137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23AE6" w:rsidRPr="00B64E1D" w14:paraId="37B2ACDE" w14:textId="77777777" w:rsidTr="00014944">
        <w:trPr>
          <w:trHeight w:hRule="exact" w:val="397"/>
        </w:trPr>
        <w:tc>
          <w:tcPr>
            <w:tcW w:w="2972" w:type="dxa"/>
            <w:vAlign w:val="center"/>
          </w:tcPr>
          <w:p w14:paraId="4B1CC7BA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  <w:r w:rsidRPr="00B64E1D">
              <w:rPr>
                <w:rFonts w:ascii="Verdana" w:hAnsi="Verdana"/>
                <w:sz w:val="18"/>
                <w:szCs w:val="18"/>
              </w:rPr>
              <w:t>Geboortedatum</w:t>
            </w:r>
          </w:p>
        </w:tc>
        <w:tc>
          <w:tcPr>
            <w:tcW w:w="5326" w:type="dxa"/>
            <w:vAlign w:val="center"/>
          </w:tcPr>
          <w:p w14:paraId="2A27108D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23AE6" w:rsidRPr="00B64E1D" w14:paraId="085D7134" w14:textId="77777777" w:rsidTr="00014944">
        <w:trPr>
          <w:trHeight w:hRule="exact" w:val="397"/>
        </w:trPr>
        <w:tc>
          <w:tcPr>
            <w:tcW w:w="2972" w:type="dxa"/>
            <w:vAlign w:val="center"/>
          </w:tcPr>
          <w:p w14:paraId="5C9E8A9A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B64E1D">
              <w:rPr>
                <w:rFonts w:ascii="Verdana" w:hAnsi="Verdana"/>
                <w:sz w:val="18"/>
                <w:szCs w:val="18"/>
              </w:rPr>
              <w:t>-mailadres</w:t>
            </w:r>
          </w:p>
        </w:tc>
        <w:tc>
          <w:tcPr>
            <w:tcW w:w="5326" w:type="dxa"/>
            <w:vAlign w:val="center"/>
          </w:tcPr>
          <w:p w14:paraId="49381A80" w14:textId="77777777" w:rsidR="00223AE6" w:rsidRPr="00B64E1D" w:rsidRDefault="00223AE6" w:rsidP="00014944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3CC7D0F" w14:textId="77777777" w:rsidR="00223AE6" w:rsidRDefault="00223AE6" w:rsidP="00223AE6">
      <w:pPr>
        <w:pStyle w:val="Lijstalinea"/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</w:rPr>
      </w:pPr>
    </w:p>
    <w:p w14:paraId="56E65F85" w14:textId="77777777" w:rsidR="00223AE6" w:rsidRPr="005752B6" w:rsidRDefault="00223AE6" w:rsidP="00223AE6">
      <w:pPr>
        <w:pStyle w:val="Lijstalinea"/>
        <w:autoSpaceDE w:val="0"/>
        <w:autoSpaceDN w:val="0"/>
        <w:adjustRightInd w:val="0"/>
        <w:ind w:left="0"/>
        <w:rPr>
          <w:rFonts w:ascii="Verdana" w:hAnsi="Verdana"/>
          <w:color w:val="5E38BF"/>
          <w:sz w:val="18"/>
          <w:szCs w:val="18"/>
        </w:rPr>
      </w:pPr>
    </w:p>
    <w:p w14:paraId="5EEB5E8F" w14:textId="221B51F8" w:rsidR="00223AE6" w:rsidRPr="005752B6" w:rsidRDefault="001F6525" w:rsidP="00223AE6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5E38BF"/>
          <w:sz w:val="18"/>
          <w:szCs w:val="18"/>
        </w:rPr>
      </w:pPr>
      <w:r>
        <w:rPr>
          <w:rFonts w:ascii="Verdana" w:hAnsi="Verdana"/>
          <w:b/>
          <w:color w:val="5E38BF"/>
          <w:sz w:val="18"/>
          <w:szCs w:val="18"/>
        </w:rPr>
        <w:lastRenderedPageBreak/>
        <w:t>Werkgever</w:t>
      </w:r>
      <w:r w:rsidR="00223AE6" w:rsidRPr="005752B6">
        <w:rPr>
          <w:rFonts w:ascii="Verdana" w:hAnsi="Verdana"/>
          <w:b/>
          <w:color w:val="5E38BF"/>
          <w:sz w:val="18"/>
          <w:szCs w:val="18"/>
        </w:rPr>
        <w:t>gegevens</w:t>
      </w:r>
    </w:p>
    <w:p w14:paraId="7F2438F5" w14:textId="15FB458A" w:rsidR="00223AE6" w:rsidRDefault="00223AE6" w:rsidP="00223AE6">
      <w:pPr>
        <w:pStyle w:val="Lijstalinea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87"/>
      </w:tblGrid>
      <w:tr w:rsidR="00223AE6" w14:paraId="050A79AE" w14:textId="77777777" w:rsidTr="00EF1D66">
        <w:trPr>
          <w:trHeight w:hRule="exact" w:val="397"/>
        </w:trPr>
        <w:tc>
          <w:tcPr>
            <w:tcW w:w="2972" w:type="dxa"/>
            <w:vAlign w:val="center"/>
          </w:tcPr>
          <w:p w14:paraId="2BAA17E6" w14:textId="7FD3C623" w:rsidR="00223AE6" w:rsidRDefault="00223AE6" w:rsidP="00014944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Naam </w:t>
            </w:r>
            <w:r w:rsidR="001F6525">
              <w:rPr>
                <w:rFonts w:ascii="Verdana" w:hAnsi="Verdana"/>
                <w:sz w:val="18"/>
                <w:szCs w:val="18"/>
              </w:rPr>
              <w:t>Bedrijf</w:t>
            </w:r>
          </w:p>
        </w:tc>
        <w:tc>
          <w:tcPr>
            <w:tcW w:w="5387" w:type="dxa"/>
            <w:vAlign w:val="center"/>
          </w:tcPr>
          <w:p w14:paraId="3763A700" w14:textId="77777777" w:rsidR="00223AE6" w:rsidRDefault="00223AE6" w:rsidP="00014944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23AE6" w14:paraId="4CF41D96" w14:textId="77777777" w:rsidTr="00EF1D66">
        <w:trPr>
          <w:trHeight w:hRule="exact" w:val="397"/>
        </w:trPr>
        <w:tc>
          <w:tcPr>
            <w:tcW w:w="2972" w:type="dxa"/>
            <w:vAlign w:val="center"/>
          </w:tcPr>
          <w:p w14:paraId="7DEAB10B" w14:textId="77777777" w:rsidR="00223AE6" w:rsidRDefault="00223AE6" w:rsidP="00014944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Bezoekadres </w:t>
            </w:r>
          </w:p>
        </w:tc>
        <w:tc>
          <w:tcPr>
            <w:tcW w:w="5387" w:type="dxa"/>
            <w:vAlign w:val="center"/>
          </w:tcPr>
          <w:p w14:paraId="2F96F2FA" w14:textId="77777777" w:rsidR="00223AE6" w:rsidRPr="001A7398" w:rsidRDefault="00223AE6" w:rsidP="00014944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23AE6" w14:paraId="39AFD6D2" w14:textId="77777777" w:rsidTr="00EF1D66">
        <w:trPr>
          <w:trHeight w:hRule="exact" w:val="397"/>
        </w:trPr>
        <w:tc>
          <w:tcPr>
            <w:tcW w:w="2972" w:type="dxa"/>
            <w:vAlign w:val="center"/>
          </w:tcPr>
          <w:p w14:paraId="2D2BC680" w14:textId="77EAB418" w:rsidR="00223AE6" w:rsidRDefault="00223AE6" w:rsidP="00014944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="00814D81">
              <w:rPr>
                <w:rFonts w:ascii="Verdana" w:hAnsi="Verdana"/>
                <w:sz w:val="18"/>
                <w:szCs w:val="18"/>
              </w:rPr>
              <w:t>ostcode</w:t>
            </w:r>
          </w:p>
        </w:tc>
        <w:tc>
          <w:tcPr>
            <w:tcW w:w="5387" w:type="dxa"/>
            <w:vAlign w:val="center"/>
          </w:tcPr>
          <w:p w14:paraId="036AF7C4" w14:textId="77777777" w:rsidR="00223AE6" w:rsidRPr="001A7398" w:rsidRDefault="00223AE6" w:rsidP="00014944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14D81" w14:paraId="6BCDD71A" w14:textId="77777777" w:rsidTr="00EF1D66">
        <w:trPr>
          <w:trHeight w:hRule="exact" w:val="397"/>
        </w:trPr>
        <w:tc>
          <w:tcPr>
            <w:tcW w:w="2972" w:type="dxa"/>
            <w:vAlign w:val="center"/>
          </w:tcPr>
          <w:p w14:paraId="12DD679B" w14:textId="28AC4781" w:rsidR="00814D81" w:rsidRDefault="00814D81" w:rsidP="00014944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Plaats</w:t>
            </w:r>
          </w:p>
        </w:tc>
        <w:tc>
          <w:tcPr>
            <w:tcW w:w="5387" w:type="dxa"/>
            <w:vAlign w:val="center"/>
          </w:tcPr>
          <w:p w14:paraId="52DC62F9" w14:textId="77777777" w:rsidR="00814D81" w:rsidRPr="001A7398" w:rsidRDefault="00814D81" w:rsidP="00014944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0EB291F" w14:textId="77777777" w:rsidR="005752B6" w:rsidRDefault="005752B6" w:rsidP="00223AE6">
      <w:pPr>
        <w:rPr>
          <w:rFonts w:ascii="Verdana" w:hAnsi="Verdana"/>
          <w:b/>
          <w:sz w:val="18"/>
          <w:szCs w:val="18"/>
        </w:rPr>
      </w:pPr>
    </w:p>
    <w:p w14:paraId="32FFD1AD" w14:textId="77777777" w:rsidR="00223AE6" w:rsidRPr="00724C67" w:rsidRDefault="00223AE6" w:rsidP="00223AE6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5E38BF"/>
          <w:sz w:val="18"/>
          <w:szCs w:val="18"/>
        </w:rPr>
      </w:pPr>
      <w:r w:rsidRPr="00724C67">
        <w:rPr>
          <w:rFonts w:ascii="Verdana" w:hAnsi="Verdana"/>
          <w:b/>
          <w:color w:val="5E38BF"/>
          <w:sz w:val="18"/>
          <w:szCs w:val="18"/>
        </w:rPr>
        <w:t>Registratievoorwaarden</w:t>
      </w:r>
    </w:p>
    <w:p w14:paraId="1B1BACCC" w14:textId="77777777" w:rsidR="00223AE6" w:rsidRDefault="00223AE6" w:rsidP="00223AE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CBC6B62" w14:textId="1C13E594" w:rsidR="00223AE6" w:rsidRPr="00320DF6" w:rsidRDefault="00DE020A" w:rsidP="00320DF6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320DF6">
        <w:rPr>
          <w:rFonts w:ascii="Verdana" w:hAnsi="Verdana"/>
          <w:sz w:val="18"/>
          <w:szCs w:val="18"/>
        </w:rPr>
        <w:t>Met de ondertekening van dit formulier verklaar je:</w:t>
      </w:r>
    </w:p>
    <w:p w14:paraId="53706B70" w14:textId="79030180" w:rsidR="00223AE6" w:rsidRDefault="00DE020A" w:rsidP="00E2243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je</w:t>
      </w:r>
      <w:proofErr w:type="gramEnd"/>
      <w:r w:rsidR="00223AE6">
        <w:rPr>
          <w:rFonts w:ascii="Verdana" w:hAnsi="Verdana"/>
          <w:sz w:val="18"/>
          <w:szCs w:val="18"/>
        </w:rPr>
        <w:t xml:space="preserve"> aan te willen sluiten bij de SEH</w:t>
      </w:r>
      <w:r w:rsidR="000F7C4D">
        <w:rPr>
          <w:rFonts w:ascii="Verdana" w:hAnsi="Verdana"/>
          <w:sz w:val="18"/>
          <w:szCs w:val="18"/>
        </w:rPr>
        <w:t xml:space="preserve"> </w:t>
      </w:r>
      <w:r w:rsidR="005343B6">
        <w:rPr>
          <w:rFonts w:ascii="Verdana" w:hAnsi="Verdana"/>
          <w:sz w:val="18"/>
          <w:szCs w:val="18"/>
        </w:rPr>
        <w:t>Community</w:t>
      </w:r>
      <w:r w:rsidR="00223AE6">
        <w:rPr>
          <w:rFonts w:ascii="Verdana" w:hAnsi="Verdana"/>
          <w:sz w:val="18"/>
          <w:szCs w:val="18"/>
        </w:rPr>
        <w:t>;</w:t>
      </w:r>
    </w:p>
    <w:p w14:paraId="26E815E1" w14:textId="6E9C894B" w:rsidR="00223AE6" w:rsidRDefault="00223AE6" w:rsidP="00E2243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18"/>
          <w:szCs w:val="18"/>
        </w:rPr>
      </w:pPr>
      <w:proofErr w:type="gramStart"/>
      <w:r w:rsidRPr="00010C42">
        <w:rPr>
          <w:rFonts w:ascii="Verdana" w:hAnsi="Verdana"/>
          <w:sz w:val="18"/>
          <w:szCs w:val="18"/>
        </w:rPr>
        <w:t>geen</w:t>
      </w:r>
      <w:proofErr w:type="gramEnd"/>
      <w:r w:rsidRPr="00010C42">
        <w:rPr>
          <w:rFonts w:ascii="Verdana" w:hAnsi="Verdana"/>
          <w:sz w:val="18"/>
          <w:szCs w:val="18"/>
        </w:rPr>
        <w:t xml:space="preserve"> bezwaar te hebben tegen het gebruik van </w:t>
      </w:r>
      <w:r w:rsidR="000F7C4D">
        <w:rPr>
          <w:rFonts w:ascii="Verdana" w:hAnsi="Verdana"/>
          <w:sz w:val="18"/>
          <w:szCs w:val="18"/>
        </w:rPr>
        <w:t>jouw</w:t>
      </w:r>
      <w:r w:rsidRPr="00010C42">
        <w:rPr>
          <w:rFonts w:ascii="Verdana" w:hAnsi="Verdana"/>
          <w:sz w:val="18"/>
          <w:szCs w:val="18"/>
        </w:rPr>
        <w:t xml:space="preserve"> email</w:t>
      </w:r>
      <w:r>
        <w:rPr>
          <w:rFonts w:ascii="Verdana" w:hAnsi="Verdana"/>
          <w:sz w:val="18"/>
          <w:szCs w:val="18"/>
        </w:rPr>
        <w:t>- en post</w:t>
      </w:r>
      <w:r w:rsidRPr="00010C42">
        <w:rPr>
          <w:rFonts w:ascii="Verdana" w:hAnsi="Verdana"/>
          <w:sz w:val="18"/>
          <w:szCs w:val="18"/>
        </w:rPr>
        <w:t>adres ten behoeve van SEH gerelateerde informatie;</w:t>
      </w:r>
    </w:p>
    <w:p w14:paraId="309C1176" w14:textId="6C17D18F" w:rsidR="00223AE6" w:rsidRDefault="007D4613" w:rsidP="00E2243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de</w:t>
      </w:r>
      <w:proofErr w:type="gramEnd"/>
      <w:r>
        <w:rPr>
          <w:rFonts w:ascii="Verdana" w:hAnsi="Verdana"/>
          <w:sz w:val="18"/>
          <w:szCs w:val="18"/>
        </w:rPr>
        <w:t xml:space="preserve"> bij de </w:t>
      </w:r>
      <w:r w:rsidR="005676AB">
        <w:rPr>
          <w:rFonts w:ascii="Verdana" w:hAnsi="Verdana"/>
          <w:sz w:val="18"/>
          <w:szCs w:val="18"/>
        </w:rPr>
        <w:t xml:space="preserve">SEH </w:t>
      </w:r>
      <w:r>
        <w:rPr>
          <w:rFonts w:ascii="Verdana" w:hAnsi="Verdana"/>
          <w:sz w:val="18"/>
          <w:szCs w:val="18"/>
        </w:rPr>
        <w:t xml:space="preserve">bekende </w:t>
      </w:r>
      <w:r w:rsidR="00223AE6" w:rsidRPr="00DB31CD">
        <w:rPr>
          <w:rFonts w:ascii="Verdana" w:hAnsi="Verdana"/>
          <w:sz w:val="18"/>
          <w:szCs w:val="18"/>
        </w:rPr>
        <w:t>persoonsgegevens</w:t>
      </w:r>
      <w:r>
        <w:rPr>
          <w:rFonts w:ascii="Verdana" w:hAnsi="Verdana"/>
          <w:sz w:val="18"/>
          <w:szCs w:val="18"/>
        </w:rPr>
        <w:t xml:space="preserve"> up</w:t>
      </w:r>
      <w:r w:rsidR="00732046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>to</w:t>
      </w:r>
      <w:r w:rsidR="00732046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date te houden door </w:t>
      </w:r>
      <w:r w:rsidR="000717DB">
        <w:rPr>
          <w:rFonts w:ascii="Verdana" w:hAnsi="Verdana"/>
          <w:sz w:val="18"/>
          <w:szCs w:val="18"/>
        </w:rPr>
        <w:t xml:space="preserve">wijzigingen zo spoedig mogelijk door te voeren in </w:t>
      </w:r>
      <w:proofErr w:type="spellStart"/>
      <w:proofErr w:type="gramStart"/>
      <w:r w:rsidR="000717DB">
        <w:rPr>
          <w:rFonts w:ascii="Verdana" w:hAnsi="Verdana"/>
          <w:sz w:val="18"/>
          <w:szCs w:val="18"/>
        </w:rPr>
        <w:t>MijnSEH</w:t>
      </w:r>
      <w:proofErr w:type="spellEnd"/>
      <w:r w:rsidR="00B56C26">
        <w:rPr>
          <w:rFonts w:ascii="Verdana" w:hAnsi="Verdana"/>
          <w:sz w:val="18"/>
          <w:szCs w:val="18"/>
        </w:rPr>
        <w:t xml:space="preserve"> </w:t>
      </w:r>
      <w:r w:rsidR="00D51744">
        <w:rPr>
          <w:rFonts w:ascii="Verdana" w:hAnsi="Verdana"/>
          <w:sz w:val="18"/>
          <w:szCs w:val="18"/>
        </w:rPr>
        <w:t>;</w:t>
      </w:r>
      <w:proofErr w:type="gramEnd"/>
    </w:p>
    <w:p w14:paraId="6E56A299" w14:textId="77777777" w:rsidR="00223AE6" w:rsidRDefault="00223AE6" w:rsidP="00E2243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dit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Pr="004F6F0A">
        <w:rPr>
          <w:rFonts w:ascii="Verdana" w:hAnsi="Verdana"/>
          <w:sz w:val="18"/>
          <w:szCs w:val="18"/>
        </w:rPr>
        <w:t xml:space="preserve">formulier naar waarheid </w:t>
      </w:r>
      <w:r>
        <w:rPr>
          <w:rFonts w:ascii="Verdana" w:hAnsi="Verdana"/>
          <w:sz w:val="18"/>
          <w:szCs w:val="18"/>
        </w:rPr>
        <w:t>te hebben</w:t>
      </w:r>
      <w:r w:rsidRPr="004F6F0A">
        <w:rPr>
          <w:rFonts w:ascii="Verdana" w:hAnsi="Verdana"/>
          <w:sz w:val="18"/>
          <w:szCs w:val="18"/>
        </w:rPr>
        <w:t xml:space="preserve"> ingevuld</w:t>
      </w:r>
      <w:r>
        <w:rPr>
          <w:rFonts w:ascii="Verdana" w:hAnsi="Verdana"/>
          <w:sz w:val="18"/>
          <w:szCs w:val="18"/>
        </w:rPr>
        <w:t>.</w:t>
      </w:r>
    </w:p>
    <w:p w14:paraId="257F80FB" w14:textId="77777777" w:rsidR="000F7C4D" w:rsidRDefault="000F7C4D" w:rsidP="00E2243B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p w14:paraId="3B49EA7A" w14:textId="77777777" w:rsidR="000F7C4D" w:rsidRPr="000F7C4D" w:rsidRDefault="000F7C4D" w:rsidP="000F7C4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00099083" w14:textId="59D5A0E6" w:rsidR="00224C79" w:rsidRDefault="00E37A7C" w:rsidP="00E37A7C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Hierbij stem ik in met</w:t>
      </w:r>
      <w:r w:rsidR="00224C79" w:rsidRPr="00E37A7C">
        <w:rPr>
          <w:rFonts w:ascii="Verdana" w:hAnsi="Verdana"/>
          <w:sz w:val="18"/>
          <w:szCs w:val="18"/>
        </w:rPr>
        <w:t xml:space="preserve"> de Algemene Voorwaarden (te vinden bij de downloads op </w:t>
      </w:r>
      <w:hyperlink r:id="rId12" w:history="1">
        <w:r w:rsidR="00224C79" w:rsidRPr="00E37A7C">
          <w:rPr>
            <w:rStyle w:val="Hyperlink"/>
            <w:rFonts w:ascii="Verdana" w:hAnsi="Verdana"/>
            <w:sz w:val="18"/>
            <w:szCs w:val="18"/>
          </w:rPr>
          <w:t>www.seh.nl</w:t>
        </w:r>
      </w:hyperlink>
      <w:r w:rsidR="00224C79" w:rsidRPr="00E37A7C">
        <w:rPr>
          <w:rFonts w:ascii="Verdana" w:hAnsi="Verdana"/>
          <w:sz w:val="18"/>
          <w:szCs w:val="18"/>
        </w:rPr>
        <w:t xml:space="preserve">) en </w:t>
      </w:r>
      <w:r w:rsidR="0024644E">
        <w:rPr>
          <w:rFonts w:ascii="Verdana" w:hAnsi="Verdana"/>
          <w:sz w:val="18"/>
          <w:szCs w:val="18"/>
        </w:rPr>
        <w:t>me</w:t>
      </w:r>
      <w:r w:rsidR="00224C79" w:rsidRPr="00E37A7C">
        <w:rPr>
          <w:rFonts w:ascii="Verdana" w:hAnsi="Verdana"/>
          <w:sz w:val="18"/>
          <w:szCs w:val="18"/>
        </w:rPr>
        <w:t xml:space="preserve"> onvoorwaardelijk te zullen conformeren aan de rechten en plichten die hieruit voorvloeien;</w:t>
      </w:r>
    </w:p>
    <w:p w14:paraId="774F7EBC" w14:textId="77777777" w:rsidR="00E63DAF" w:rsidRPr="00E37A7C" w:rsidRDefault="00E63DAF" w:rsidP="00E63DAF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p w14:paraId="71DAD591" w14:textId="45F1FB8A" w:rsidR="00224C79" w:rsidRDefault="005438B0" w:rsidP="00DA7286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Hierbij ga ik akkoord</w:t>
      </w:r>
      <w:r w:rsidR="0023198B">
        <w:rPr>
          <w:rFonts w:ascii="Verdana" w:hAnsi="Verdana"/>
          <w:sz w:val="18"/>
          <w:szCs w:val="18"/>
        </w:rPr>
        <w:t xml:space="preserve"> met de betaling van de jaarlijkse contributie</w:t>
      </w:r>
      <w:r w:rsidR="0024644E">
        <w:rPr>
          <w:rFonts w:ascii="Verdana" w:hAnsi="Verdana"/>
          <w:sz w:val="18"/>
          <w:szCs w:val="18"/>
        </w:rPr>
        <w:t>*</w:t>
      </w:r>
      <w:r w:rsidR="00E63DAF">
        <w:rPr>
          <w:rFonts w:ascii="Verdana" w:hAnsi="Verdana"/>
          <w:sz w:val="18"/>
          <w:szCs w:val="18"/>
        </w:rPr>
        <w:t>*</w:t>
      </w:r>
      <w:r w:rsidR="00884C76">
        <w:rPr>
          <w:rFonts w:ascii="Verdana" w:hAnsi="Verdana"/>
          <w:sz w:val="18"/>
          <w:szCs w:val="18"/>
        </w:rPr>
        <w:t xml:space="preserve"> </w:t>
      </w:r>
      <w:r w:rsidR="00224C79" w:rsidRPr="00DA7286">
        <w:rPr>
          <w:rFonts w:ascii="Verdana" w:hAnsi="Verdana"/>
          <w:sz w:val="18"/>
          <w:szCs w:val="18"/>
        </w:rPr>
        <w:t>aan de Stichting Erkend Hypotheekadviseur (SEH)</w:t>
      </w:r>
      <w:r w:rsidR="00253DA6">
        <w:rPr>
          <w:rFonts w:ascii="Verdana" w:hAnsi="Verdana"/>
          <w:sz w:val="18"/>
          <w:szCs w:val="18"/>
        </w:rPr>
        <w:t xml:space="preserve">, waarvoor ik een factuur ga ontvangen. </w:t>
      </w:r>
      <w:r w:rsidR="00BD2245">
        <w:rPr>
          <w:rFonts w:ascii="Verdana" w:hAnsi="Verdana"/>
          <w:sz w:val="18"/>
          <w:szCs w:val="18"/>
        </w:rPr>
        <w:t xml:space="preserve">Ik begrijp dat mijn inschrijving pas definitief is nadat de </w:t>
      </w:r>
      <w:r w:rsidR="001C23AD">
        <w:rPr>
          <w:rFonts w:ascii="Verdana" w:hAnsi="Verdana"/>
          <w:sz w:val="18"/>
          <w:szCs w:val="18"/>
        </w:rPr>
        <w:t xml:space="preserve">eerste </w:t>
      </w:r>
      <w:r w:rsidR="00BD2245">
        <w:rPr>
          <w:rFonts w:ascii="Verdana" w:hAnsi="Verdana"/>
          <w:sz w:val="18"/>
          <w:szCs w:val="18"/>
        </w:rPr>
        <w:t xml:space="preserve">betaling </w:t>
      </w:r>
      <w:r w:rsidR="00552325">
        <w:rPr>
          <w:rFonts w:ascii="Verdana" w:hAnsi="Verdana"/>
          <w:sz w:val="18"/>
          <w:szCs w:val="18"/>
        </w:rPr>
        <w:t xml:space="preserve">door de SEH </w:t>
      </w:r>
      <w:r w:rsidR="00BD2245">
        <w:rPr>
          <w:rFonts w:ascii="Verdana" w:hAnsi="Verdana"/>
          <w:sz w:val="18"/>
          <w:szCs w:val="18"/>
        </w:rPr>
        <w:t xml:space="preserve">is ontvangen. </w:t>
      </w:r>
    </w:p>
    <w:p w14:paraId="20989733" w14:textId="77777777" w:rsidR="00461A3F" w:rsidRPr="00461A3F" w:rsidRDefault="00461A3F" w:rsidP="00461A3F">
      <w:pPr>
        <w:pStyle w:val="Lijstalinea"/>
        <w:rPr>
          <w:rFonts w:ascii="Verdana" w:hAnsi="Verdana"/>
          <w:sz w:val="18"/>
          <w:szCs w:val="18"/>
        </w:rPr>
      </w:pPr>
    </w:p>
    <w:p w14:paraId="20CE2CC7" w14:textId="7EC3CEDA" w:rsidR="00461A3F" w:rsidRPr="00DA7286" w:rsidRDefault="00E456D2" w:rsidP="00DA7286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Bij het definitief maken van je inschrijving bij SEH ga je akkoord met het betalen van de jaarlijkse </w:t>
      </w:r>
      <w:proofErr w:type="gramStart"/>
      <w:r>
        <w:rPr>
          <w:rFonts w:ascii="Verdana" w:hAnsi="Verdana"/>
          <w:sz w:val="18"/>
          <w:szCs w:val="18"/>
        </w:rPr>
        <w:t>SEH contributie</w:t>
      </w:r>
      <w:proofErr w:type="gramEnd"/>
      <w:r>
        <w:rPr>
          <w:rFonts w:ascii="Verdana" w:hAnsi="Verdana"/>
          <w:sz w:val="18"/>
          <w:szCs w:val="18"/>
        </w:rPr>
        <w:t xml:space="preserve">. Voor de tweede helft van </w:t>
      </w:r>
      <w:r w:rsidR="001A59D0">
        <w:rPr>
          <w:rFonts w:ascii="Verdana" w:hAnsi="Verdana"/>
          <w:sz w:val="18"/>
          <w:szCs w:val="18"/>
        </w:rPr>
        <w:t>2025 bedraagt de contributie</w:t>
      </w:r>
      <w:r w:rsidR="005D34AC">
        <w:rPr>
          <w:rFonts w:ascii="Verdana" w:hAnsi="Verdana"/>
          <w:sz w:val="18"/>
          <w:szCs w:val="18"/>
        </w:rPr>
        <w:t xml:space="preserve"> de helft van het totale bedrag van € 155.</w:t>
      </w:r>
    </w:p>
    <w:p w14:paraId="098E318B" w14:textId="77777777" w:rsidR="00B016AD" w:rsidRDefault="00B016AD" w:rsidP="00B016AD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F0F5293" w14:textId="77777777" w:rsidR="00B016AD" w:rsidRPr="00724C67" w:rsidRDefault="00B016AD" w:rsidP="00B016A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ITC Officina Sans Book"/>
          <w:b/>
          <w:color w:val="5E38BF"/>
          <w:sz w:val="18"/>
          <w:szCs w:val="18"/>
          <w:lang w:eastAsia="nl-NL"/>
        </w:rPr>
      </w:pPr>
      <w:r w:rsidRPr="00724C67">
        <w:rPr>
          <w:rFonts w:ascii="Verdana" w:hAnsi="Verdana" w:cs="ITC Officina Sans Book"/>
          <w:b/>
          <w:color w:val="5E38BF"/>
          <w:sz w:val="18"/>
          <w:szCs w:val="18"/>
          <w:lang w:eastAsia="nl-NL"/>
        </w:rPr>
        <w:t>Vragen</w:t>
      </w:r>
    </w:p>
    <w:p w14:paraId="79DFAA44" w14:textId="77777777" w:rsidR="00B016AD" w:rsidRPr="00DB0F4E" w:rsidRDefault="00B016AD" w:rsidP="00B016AD">
      <w:pPr>
        <w:pStyle w:val="Lijstalinea"/>
        <w:autoSpaceDE w:val="0"/>
        <w:autoSpaceDN w:val="0"/>
        <w:adjustRightInd w:val="0"/>
        <w:rPr>
          <w:rFonts w:ascii="Verdana" w:hAnsi="Verdana" w:cs="ITC Officina Sans Book"/>
          <w:b/>
          <w:sz w:val="18"/>
          <w:szCs w:val="18"/>
          <w:lang w:eastAsia="nl-NL"/>
        </w:rPr>
      </w:pPr>
    </w:p>
    <w:p w14:paraId="1493DCE1" w14:textId="77777777" w:rsidR="00B016AD" w:rsidRPr="004A0685" w:rsidRDefault="00B016AD" w:rsidP="00B016AD">
      <w:pPr>
        <w:autoSpaceDE w:val="0"/>
        <w:autoSpaceDN w:val="0"/>
        <w:adjustRightInd w:val="0"/>
        <w:rPr>
          <w:rFonts w:ascii="Verdana" w:hAnsi="Verdana" w:cs="ITC Officina Sans Book"/>
          <w:sz w:val="18"/>
          <w:szCs w:val="18"/>
          <w:lang w:eastAsia="nl-NL"/>
        </w:rPr>
      </w:pPr>
      <w:r w:rsidRPr="00DC1221">
        <w:rPr>
          <w:rFonts w:ascii="Verdana" w:hAnsi="Verdana" w:cs="ITC Officina Sans Book"/>
          <w:sz w:val="18"/>
          <w:szCs w:val="18"/>
          <w:lang w:eastAsia="nl-NL"/>
        </w:rPr>
        <w:t>Heb</w:t>
      </w:r>
      <w:r>
        <w:rPr>
          <w:rFonts w:ascii="Verdana" w:hAnsi="Verdana" w:cs="ITC Officina Sans Book"/>
          <w:sz w:val="18"/>
          <w:szCs w:val="18"/>
          <w:lang w:eastAsia="nl-NL"/>
        </w:rPr>
        <w:t xml:space="preserve"> je</w:t>
      </w:r>
      <w:r w:rsidRPr="00DC1221">
        <w:rPr>
          <w:rFonts w:ascii="Verdana" w:hAnsi="Verdana" w:cs="ITC Officina Sans Book"/>
          <w:sz w:val="18"/>
          <w:szCs w:val="18"/>
          <w:lang w:eastAsia="nl-NL"/>
        </w:rPr>
        <w:t xml:space="preserve"> nog vragen over </w:t>
      </w:r>
      <w:r>
        <w:rPr>
          <w:rFonts w:ascii="Verdana" w:hAnsi="Verdana" w:cs="ITC Officina Sans Book"/>
          <w:sz w:val="18"/>
          <w:szCs w:val="18"/>
          <w:lang w:eastAsia="nl-NL"/>
        </w:rPr>
        <w:t>je registratie</w:t>
      </w:r>
      <w:r w:rsidRPr="00DC1221">
        <w:rPr>
          <w:rFonts w:ascii="Verdana" w:hAnsi="Verdana" w:cs="ITC Officina Sans Book"/>
          <w:sz w:val="18"/>
          <w:szCs w:val="18"/>
          <w:lang w:eastAsia="nl-NL"/>
        </w:rPr>
        <w:t xml:space="preserve">? Wij beantwoorden ze graag! Stuur hiervoor een e-mail naar </w:t>
      </w:r>
      <w:hyperlink r:id="rId13" w:history="1">
        <w:r w:rsidRPr="00DC1221">
          <w:rPr>
            <w:rStyle w:val="Hyperlink"/>
            <w:rFonts w:ascii="Verdana" w:hAnsi="Verdana" w:cstheme="majorHAnsi"/>
            <w:sz w:val="18"/>
            <w:szCs w:val="18"/>
            <w:lang w:eastAsia="nl-NL"/>
          </w:rPr>
          <w:t>info@seh.nl</w:t>
        </w:r>
      </w:hyperlink>
      <w:r w:rsidRPr="00DC1221">
        <w:rPr>
          <w:rFonts w:ascii="Verdana" w:hAnsi="Verdana" w:cs="ITC Officina Sans Book"/>
          <w:sz w:val="18"/>
          <w:szCs w:val="18"/>
          <w:lang w:eastAsia="nl-NL"/>
        </w:rPr>
        <w:t xml:space="preserve"> of bel ons </w:t>
      </w:r>
      <w:r>
        <w:rPr>
          <w:rFonts w:ascii="Verdana" w:hAnsi="Verdana" w:cs="ITC Officina Sans Book"/>
          <w:sz w:val="18"/>
          <w:szCs w:val="18"/>
          <w:lang w:eastAsia="nl-NL"/>
        </w:rPr>
        <w:t>van ma t/m do</w:t>
      </w:r>
      <w:r w:rsidRPr="00DC1221">
        <w:rPr>
          <w:rFonts w:ascii="Verdana" w:hAnsi="Verdana" w:cs="ITC Officina Sans Book"/>
          <w:sz w:val="18"/>
          <w:szCs w:val="18"/>
          <w:lang w:eastAsia="nl-NL"/>
        </w:rPr>
        <w:t xml:space="preserve"> tussen 9:00 en 12:30 uur</w:t>
      </w:r>
      <w:r>
        <w:rPr>
          <w:rFonts w:ascii="Verdana" w:hAnsi="Verdana" w:cs="ITC Officina Sans Book"/>
          <w:sz w:val="18"/>
          <w:szCs w:val="18"/>
          <w:lang w:eastAsia="nl-NL"/>
        </w:rPr>
        <w:t>.</w:t>
      </w:r>
      <w:r w:rsidRPr="00DC1221">
        <w:rPr>
          <w:rFonts w:ascii="Verdana" w:hAnsi="Verdana" w:cs="ITC Officina Sans Book"/>
          <w:sz w:val="18"/>
          <w:szCs w:val="18"/>
          <w:lang w:eastAsia="nl-NL"/>
        </w:rPr>
        <w:t xml:space="preserve"> We zijn te bereiken op het telefoonnummer (020) 428 95 73.</w:t>
      </w:r>
      <w:r w:rsidRPr="00732BC9">
        <w:rPr>
          <w:rFonts w:ascii="Verdana" w:hAnsi="Verdana" w:cs="Calibri"/>
          <w:color w:val="111111"/>
          <w:sz w:val="17"/>
          <w:szCs w:val="17"/>
          <w:lang w:eastAsia="nl-NL"/>
        </w:rPr>
        <w:br/>
      </w:r>
    </w:p>
    <w:p w14:paraId="002488B1" w14:textId="77777777" w:rsidR="000B74F3" w:rsidRDefault="000B74F3" w:rsidP="00105516"/>
    <w:p w14:paraId="592AB321" w14:textId="15B714B4" w:rsidR="000B74F3" w:rsidRDefault="000B74F3" w:rsidP="00105516">
      <w:r>
        <w:t>**</w:t>
      </w:r>
      <w:r w:rsidR="00327935" w:rsidRPr="00BA522F">
        <w:rPr>
          <w:rFonts w:ascii="Verdana" w:hAnsi="Verdana"/>
          <w:sz w:val="18"/>
          <w:szCs w:val="18"/>
        </w:rPr>
        <w:t xml:space="preserve"> Het bestuur van </w:t>
      </w:r>
      <w:r w:rsidR="00327935">
        <w:rPr>
          <w:rFonts w:ascii="Verdana" w:hAnsi="Verdana"/>
          <w:sz w:val="18"/>
          <w:szCs w:val="18"/>
        </w:rPr>
        <w:t>SEH</w:t>
      </w:r>
      <w:r w:rsidR="00327935" w:rsidRPr="00BA522F">
        <w:rPr>
          <w:rFonts w:ascii="Verdana" w:hAnsi="Verdana"/>
          <w:sz w:val="18"/>
          <w:szCs w:val="18"/>
        </w:rPr>
        <w:t xml:space="preserve"> behoudt zich het recht voor de bijdrage, indien noodzakelijk voor financiering van de stichtingsactiviteiten, jaarlijks te </w:t>
      </w:r>
      <w:r w:rsidR="0058219F">
        <w:rPr>
          <w:rFonts w:ascii="Verdana" w:hAnsi="Verdana"/>
          <w:sz w:val="18"/>
          <w:szCs w:val="18"/>
        </w:rPr>
        <w:t>herzien</w:t>
      </w:r>
      <w:r w:rsidR="00327935" w:rsidRPr="00BA522F">
        <w:rPr>
          <w:rFonts w:ascii="Verdana" w:hAnsi="Verdana"/>
          <w:sz w:val="18"/>
          <w:szCs w:val="18"/>
        </w:rPr>
        <w:t>.</w:t>
      </w:r>
      <w:r w:rsidR="00300B5F">
        <w:rPr>
          <w:rFonts w:ascii="Verdana" w:hAnsi="Verdana"/>
          <w:sz w:val="18"/>
          <w:szCs w:val="18"/>
        </w:rPr>
        <w:t xml:space="preserve"> </w:t>
      </w:r>
    </w:p>
    <w:sectPr w:rsidR="000B74F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11ED1" w14:textId="77777777" w:rsidR="00710F61" w:rsidRDefault="00710F61" w:rsidP="002D10A8">
      <w:pPr>
        <w:spacing w:after="0" w:line="240" w:lineRule="auto"/>
      </w:pPr>
      <w:r>
        <w:separator/>
      </w:r>
    </w:p>
  </w:endnote>
  <w:endnote w:type="continuationSeparator" w:id="0">
    <w:p w14:paraId="0E7EB4E6" w14:textId="77777777" w:rsidR="00710F61" w:rsidRDefault="00710F61" w:rsidP="002D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Officina Sans Book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2D0B1" w14:textId="086B2735" w:rsidR="002D10A8" w:rsidRDefault="00F555F2">
    <w:pPr>
      <w:pStyle w:val="Voettekst"/>
    </w:pPr>
    <w:r>
      <w:t>Inschrijving SEH Community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ADF5B" w14:textId="77777777" w:rsidR="00710F61" w:rsidRDefault="00710F61" w:rsidP="002D10A8">
      <w:pPr>
        <w:spacing w:after="0" w:line="240" w:lineRule="auto"/>
      </w:pPr>
      <w:r>
        <w:separator/>
      </w:r>
    </w:p>
  </w:footnote>
  <w:footnote w:type="continuationSeparator" w:id="0">
    <w:p w14:paraId="0A03714A" w14:textId="77777777" w:rsidR="00710F61" w:rsidRDefault="00710F61" w:rsidP="002D1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277"/>
    <w:multiLevelType w:val="hybridMultilevel"/>
    <w:tmpl w:val="11985958"/>
    <w:lvl w:ilvl="0" w:tplc="D814F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6952"/>
    <w:multiLevelType w:val="hybridMultilevel"/>
    <w:tmpl w:val="54581350"/>
    <w:lvl w:ilvl="0" w:tplc="52BAFD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3F2C"/>
    <w:multiLevelType w:val="hybridMultilevel"/>
    <w:tmpl w:val="0C8E1ADA"/>
    <w:lvl w:ilvl="0" w:tplc="52BAFDC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62048E"/>
    <w:multiLevelType w:val="hybridMultilevel"/>
    <w:tmpl w:val="616CD7D2"/>
    <w:lvl w:ilvl="0" w:tplc="D814FD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0713"/>
    <w:multiLevelType w:val="hybridMultilevel"/>
    <w:tmpl w:val="BC7A0372"/>
    <w:lvl w:ilvl="0" w:tplc="93BE6B6E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86CE0"/>
    <w:multiLevelType w:val="hybridMultilevel"/>
    <w:tmpl w:val="BDCA65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F63E93"/>
    <w:multiLevelType w:val="hybridMultilevel"/>
    <w:tmpl w:val="6CEE70F2"/>
    <w:lvl w:ilvl="0" w:tplc="DE864F2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A1CE5"/>
    <w:multiLevelType w:val="hybridMultilevel"/>
    <w:tmpl w:val="71E85C2A"/>
    <w:lvl w:ilvl="0" w:tplc="67DE38B2">
      <w:start w:val="5"/>
      <w:numFmt w:val="bullet"/>
      <w:lvlText w:val="•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9A7A2F"/>
    <w:multiLevelType w:val="hybridMultilevel"/>
    <w:tmpl w:val="B9AA5C4E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E254E"/>
    <w:multiLevelType w:val="hybridMultilevel"/>
    <w:tmpl w:val="330CCA0C"/>
    <w:lvl w:ilvl="0" w:tplc="52BAFDC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6412337">
    <w:abstractNumId w:val="3"/>
  </w:num>
  <w:num w:numId="2" w16cid:durableId="503206632">
    <w:abstractNumId w:val="7"/>
  </w:num>
  <w:num w:numId="3" w16cid:durableId="515119988">
    <w:abstractNumId w:val="5"/>
  </w:num>
  <w:num w:numId="4" w16cid:durableId="232937541">
    <w:abstractNumId w:val="0"/>
  </w:num>
  <w:num w:numId="5" w16cid:durableId="307125557">
    <w:abstractNumId w:val="1"/>
  </w:num>
  <w:num w:numId="6" w16cid:durableId="317343898">
    <w:abstractNumId w:val="9"/>
  </w:num>
  <w:num w:numId="7" w16cid:durableId="1063483186">
    <w:abstractNumId w:val="2"/>
  </w:num>
  <w:num w:numId="8" w16cid:durableId="953092601">
    <w:abstractNumId w:val="8"/>
  </w:num>
  <w:num w:numId="9" w16cid:durableId="1608003124">
    <w:abstractNumId w:val="4"/>
  </w:num>
  <w:num w:numId="10" w16cid:durableId="882794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16"/>
    <w:rsid w:val="00005E37"/>
    <w:rsid w:val="000122E6"/>
    <w:rsid w:val="00012C6A"/>
    <w:rsid w:val="000228A9"/>
    <w:rsid w:val="00030994"/>
    <w:rsid w:val="000511C8"/>
    <w:rsid w:val="000717DB"/>
    <w:rsid w:val="00085189"/>
    <w:rsid w:val="000B74F3"/>
    <w:rsid w:val="000D38BB"/>
    <w:rsid w:val="000D7336"/>
    <w:rsid w:val="000F56E3"/>
    <w:rsid w:val="000F7C4D"/>
    <w:rsid w:val="0010201D"/>
    <w:rsid w:val="00105516"/>
    <w:rsid w:val="00112857"/>
    <w:rsid w:val="00121290"/>
    <w:rsid w:val="00146455"/>
    <w:rsid w:val="00171BA4"/>
    <w:rsid w:val="00176DC6"/>
    <w:rsid w:val="001929C7"/>
    <w:rsid w:val="001949E2"/>
    <w:rsid w:val="001A59D0"/>
    <w:rsid w:val="001B1C60"/>
    <w:rsid w:val="001C23AD"/>
    <w:rsid w:val="001D504D"/>
    <w:rsid w:val="001F6525"/>
    <w:rsid w:val="001F69FA"/>
    <w:rsid w:val="00223AE6"/>
    <w:rsid w:val="00224C79"/>
    <w:rsid w:val="002252F9"/>
    <w:rsid w:val="0023198B"/>
    <w:rsid w:val="0024644E"/>
    <w:rsid w:val="00253DA6"/>
    <w:rsid w:val="00277612"/>
    <w:rsid w:val="002857F4"/>
    <w:rsid w:val="00290194"/>
    <w:rsid w:val="002C48CE"/>
    <w:rsid w:val="002D0F39"/>
    <w:rsid w:val="002D10A8"/>
    <w:rsid w:val="002E5FB9"/>
    <w:rsid w:val="002F2407"/>
    <w:rsid w:val="00300B5F"/>
    <w:rsid w:val="00320DF6"/>
    <w:rsid w:val="003261B8"/>
    <w:rsid w:val="00327935"/>
    <w:rsid w:val="00331AC7"/>
    <w:rsid w:val="00383145"/>
    <w:rsid w:val="003B532B"/>
    <w:rsid w:val="003D045B"/>
    <w:rsid w:val="004008A1"/>
    <w:rsid w:val="00402DE9"/>
    <w:rsid w:val="004067D3"/>
    <w:rsid w:val="00420932"/>
    <w:rsid w:val="00461A3F"/>
    <w:rsid w:val="00477809"/>
    <w:rsid w:val="00496C38"/>
    <w:rsid w:val="004A0685"/>
    <w:rsid w:val="004A6250"/>
    <w:rsid w:val="004A6B8E"/>
    <w:rsid w:val="004C0BC1"/>
    <w:rsid w:val="004E1754"/>
    <w:rsid w:val="00514070"/>
    <w:rsid w:val="005343B6"/>
    <w:rsid w:val="005438B0"/>
    <w:rsid w:val="00544207"/>
    <w:rsid w:val="00552325"/>
    <w:rsid w:val="005676AB"/>
    <w:rsid w:val="005676D4"/>
    <w:rsid w:val="005752B6"/>
    <w:rsid w:val="0058219F"/>
    <w:rsid w:val="005A286B"/>
    <w:rsid w:val="005B60C9"/>
    <w:rsid w:val="005C7095"/>
    <w:rsid w:val="005D34AC"/>
    <w:rsid w:val="005D3865"/>
    <w:rsid w:val="0065647F"/>
    <w:rsid w:val="006E2D3A"/>
    <w:rsid w:val="006E7CE9"/>
    <w:rsid w:val="00710F61"/>
    <w:rsid w:val="00724C67"/>
    <w:rsid w:val="00732046"/>
    <w:rsid w:val="00735C25"/>
    <w:rsid w:val="00776161"/>
    <w:rsid w:val="007858E9"/>
    <w:rsid w:val="00794295"/>
    <w:rsid w:val="007D4613"/>
    <w:rsid w:val="007D627B"/>
    <w:rsid w:val="007E0792"/>
    <w:rsid w:val="008036C9"/>
    <w:rsid w:val="00814D81"/>
    <w:rsid w:val="00817D87"/>
    <w:rsid w:val="00847E37"/>
    <w:rsid w:val="0085051B"/>
    <w:rsid w:val="008661C1"/>
    <w:rsid w:val="00884C76"/>
    <w:rsid w:val="008864FD"/>
    <w:rsid w:val="008B0E34"/>
    <w:rsid w:val="008B3E76"/>
    <w:rsid w:val="008D1DB1"/>
    <w:rsid w:val="008D585C"/>
    <w:rsid w:val="008D7866"/>
    <w:rsid w:val="008E3072"/>
    <w:rsid w:val="009064B5"/>
    <w:rsid w:val="00920038"/>
    <w:rsid w:val="00972FC3"/>
    <w:rsid w:val="009A3979"/>
    <w:rsid w:val="009C2262"/>
    <w:rsid w:val="009C524D"/>
    <w:rsid w:val="009C6EDA"/>
    <w:rsid w:val="009E3FE0"/>
    <w:rsid w:val="00A05327"/>
    <w:rsid w:val="00A058FB"/>
    <w:rsid w:val="00A1223D"/>
    <w:rsid w:val="00A30055"/>
    <w:rsid w:val="00A72C94"/>
    <w:rsid w:val="00A75A70"/>
    <w:rsid w:val="00A77E2B"/>
    <w:rsid w:val="00A85639"/>
    <w:rsid w:val="00A95504"/>
    <w:rsid w:val="00A97058"/>
    <w:rsid w:val="00AA70FE"/>
    <w:rsid w:val="00AB5446"/>
    <w:rsid w:val="00AD0F79"/>
    <w:rsid w:val="00AE5FF6"/>
    <w:rsid w:val="00AF4300"/>
    <w:rsid w:val="00B016AD"/>
    <w:rsid w:val="00B0370A"/>
    <w:rsid w:val="00B3400F"/>
    <w:rsid w:val="00B4777A"/>
    <w:rsid w:val="00B56C26"/>
    <w:rsid w:val="00B6573F"/>
    <w:rsid w:val="00B8181B"/>
    <w:rsid w:val="00B969A6"/>
    <w:rsid w:val="00BA712D"/>
    <w:rsid w:val="00BB1099"/>
    <w:rsid w:val="00BD1488"/>
    <w:rsid w:val="00BD2245"/>
    <w:rsid w:val="00C007EB"/>
    <w:rsid w:val="00C02F55"/>
    <w:rsid w:val="00C82590"/>
    <w:rsid w:val="00C970B2"/>
    <w:rsid w:val="00C975AE"/>
    <w:rsid w:val="00CA0C47"/>
    <w:rsid w:val="00CA11A1"/>
    <w:rsid w:val="00CA523E"/>
    <w:rsid w:val="00CD3421"/>
    <w:rsid w:val="00CD6286"/>
    <w:rsid w:val="00D125D9"/>
    <w:rsid w:val="00D45019"/>
    <w:rsid w:val="00D47CF4"/>
    <w:rsid w:val="00D51744"/>
    <w:rsid w:val="00D7739C"/>
    <w:rsid w:val="00DA7286"/>
    <w:rsid w:val="00DD4E24"/>
    <w:rsid w:val="00DE020A"/>
    <w:rsid w:val="00E2243B"/>
    <w:rsid w:val="00E2552F"/>
    <w:rsid w:val="00E34116"/>
    <w:rsid w:val="00E37A7C"/>
    <w:rsid w:val="00E456D2"/>
    <w:rsid w:val="00E63DAF"/>
    <w:rsid w:val="00E92499"/>
    <w:rsid w:val="00EA6DDF"/>
    <w:rsid w:val="00EF06F9"/>
    <w:rsid w:val="00EF1D66"/>
    <w:rsid w:val="00F01C0E"/>
    <w:rsid w:val="00F44815"/>
    <w:rsid w:val="00F555F2"/>
    <w:rsid w:val="00F75529"/>
    <w:rsid w:val="00F92A5D"/>
    <w:rsid w:val="00FC7006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152E"/>
  <w15:chartTrackingRefBased/>
  <w15:docId w15:val="{5A76FEF8-21C8-4F13-8A03-0138DAD6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5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5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5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5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5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5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5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5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5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5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5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5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551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551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551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551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551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55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5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5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5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5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5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5516"/>
    <w:rPr>
      <w:i/>
      <w:iCs/>
      <w:color w:val="404040" w:themeColor="text1" w:themeTint="BF"/>
    </w:rPr>
  </w:style>
  <w:style w:type="paragraph" w:styleId="Lijstalinea">
    <w:name w:val="List Paragraph"/>
    <w:basedOn w:val="Standaard"/>
    <w:qFormat/>
    <w:rsid w:val="001055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551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5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551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551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rsid w:val="00223A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SEHBroodtekst">
    <w:name w:val="03_SEH_Broodtekst"/>
    <w:basedOn w:val="Standaard"/>
    <w:rsid w:val="00223AE6"/>
    <w:pPr>
      <w:tabs>
        <w:tab w:val="left" w:pos="284"/>
        <w:tab w:val="left" w:pos="567"/>
        <w:tab w:val="left" w:pos="851"/>
      </w:tabs>
      <w:spacing w:after="0" w:line="280" w:lineRule="exact"/>
    </w:pPr>
    <w:rPr>
      <w:rFonts w:ascii="Verdana" w:eastAsia="Times New Roman" w:hAnsi="Verdana" w:cs="Times New Roman"/>
      <w:kern w:val="0"/>
      <w:sz w:val="18"/>
      <w:szCs w:val="24"/>
      <w:lang w:val="en-US"/>
      <w14:ligatures w14:val="none"/>
    </w:rPr>
  </w:style>
  <w:style w:type="paragraph" w:customStyle="1" w:styleId="Default">
    <w:name w:val="Default"/>
    <w:rsid w:val="00223AE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nhideWhenUsed/>
    <w:rsid w:val="00223AE6"/>
    <w:rPr>
      <w:color w:val="467886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D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10A8"/>
  </w:style>
  <w:style w:type="paragraph" w:styleId="Voettekst">
    <w:name w:val="footer"/>
    <w:basedOn w:val="Standaard"/>
    <w:link w:val="VoettekstChar"/>
    <w:uiPriority w:val="99"/>
    <w:unhideWhenUsed/>
    <w:rsid w:val="002D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10A8"/>
  </w:style>
  <w:style w:type="character" w:styleId="Onopgelostemelding">
    <w:name w:val="Unresolved Mention"/>
    <w:basedOn w:val="Standaardalinea-lettertype"/>
    <w:uiPriority w:val="99"/>
    <w:semiHidden/>
    <w:unhideWhenUsed/>
    <w:rsid w:val="004A6B8E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B3400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eh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h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E3ECF35B87C40AECE655F17E32225" ma:contentTypeVersion="19" ma:contentTypeDescription="Een nieuw document maken." ma:contentTypeScope="" ma:versionID="32bf40d426b9c32cc86b7ec8bda18c72">
  <xsd:schema xmlns:xsd="http://www.w3.org/2001/XMLSchema" xmlns:xs="http://www.w3.org/2001/XMLSchema" xmlns:p="http://schemas.microsoft.com/office/2006/metadata/properties" xmlns:ns2="de4c8025-6615-43a8-b4ae-433788816cfd" xmlns:ns3="86640cf1-277a-47f9-a129-ee9591ca96ee" xmlns:ns4="75f85fd0-98ac-4fc8-906e-e8276e24a70d" targetNamespace="http://schemas.microsoft.com/office/2006/metadata/properties" ma:root="true" ma:fieldsID="193c0c3ab50ddd5261c6cfffe33a1bcb" ns2:_="" ns3:_="" ns4:_="">
    <xsd:import namespace="de4c8025-6615-43a8-b4ae-433788816cfd"/>
    <xsd:import namespace="86640cf1-277a-47f9-a129-ee9591ca96ee"/>
    <xsd:import namespace="75f85fd0-98ac-4fc8-906e-e8276e24a7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8025-6615-43a8-b4ae-433788816c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40cf1-277a-47f9-a129-ee9591ca9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29c202d-4ec6-4872-b4cb-884438296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5fd0-98ac-4fc8-906e-e8276e24a70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b2246b8-db20-4fe7-97a0-3f583717ebf5}" ma:internalName="TaxCatchAll" ma:showField="CatchAllData" ma:web="75f85fd0-98ac-4fc8-906e-e8276e24a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f85fd0-98ac-4fc8-906e-e8276e24a70d" xsi:nil="true"/>
    <lcf76f155ced4ddcb4097134ff3c332f xmlns="86640cf1-277a-47f9-a129-ee9591ca96e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5CC81-6A30-4FA9-8E22-3F794592F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BC7C3F-BAB2-4E03-BF10-D4976EB92F77}"/>
</file>

<file path=customXml/itemProps3.xml><?xml version="1.0" encoding="utf-8"?>
<ds:datastoreItem xmlns:ds="http://schemas.openxmlformats.org/officeDocument/2006/customXml" ds:itemID="{DE46F395-FEF2-4730-B229-8FAC6BDB0980}">
  <ds:schemaRefs>
    <ds:schemaRef ds:uri="http://schemas.microsoft.com/office/2006/metadata/properties"/>
    <ds:schemaRef ds:uri="http://schemas.microsoft.com/office/infopath/2007/PartnerControls"/>
    <ds:schemaRef ds:uri="75f85fd0-98ac-4fc8-906e-e8276e24a70d"/>
    <ds:schemaRef ds:uri="99a01f85-dd64-4b08-bbed-3b60e6c09129"/>
  </ds:schemaRefs>
</ds:datastoreItem>
</file>

<file path=customXml/itemProps4.xml><?xml version="1.0" encoding="utf-8"?>
<ds:datastoreItem xmlns:ds="http://schemas.openxmlformats.org/officeDocument/2006/customXml" ds:itemID="{5C54366F-FAD9-488C-891A-93F623BC6E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2762</Characters>
  <Application>Microsoft Office Word</Application>
  <DocSecurity>4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van Dijkhuizen</dc:creator>
  <cp:keywords/>
  <dc:description/>
  <cp:lastModifiedBy>Tatjana van Dijkhuizen</cp:lastModifiedBy>
  <cp:revision>2</cp:revision>
  <cp:lastPrinted>2025-06-18T08:34:00Z</cp:lastPrinted>
  <dcterms:created xsi:type="dcterms:W3CDTF">2025-06-30T06:52:00Z</dcterms:created>
  <dcterms:modified xsi:type="dcterms:W3CDTF">2025-06-30T06:52:00Z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0x010100CDDE3ECF35B87C40AECE655F17E32225</vt:lpwstr>
  </property>
  <property fmtid="{D5CDD505-2E9C-101B-9397-08002B2CF9AE}" pid="3" name="MediaServiceImageTags">
    <vt:lpwstr/>
  </property>
</Properties>
</file>